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-390524</wp:posOffset>
            </wp:positionH>
            <wp:positionV relativeFrom="margin">
              <wp:posOffset>-123824</wp:posOffset>
            </wp:positionV>
            <wp:extent cx="1933575" cy="1543050"/>
            <wp:effectExtent b="0" l="0" r="0" t="0"/>
            <wp:wrapSquare wrapText="bothSides" distB="0" distT="0" distL="114300" distR="114300"/>
            <wp:docPr descr="thumb_Tremont Park District.jpg" id="2" name="image1.jpg"/>
            <a:graphic>
              <a:graphicData uri="http://schemas.openxmlformats.org/drawingml/2006/picture">
                <pic:pic>
                  <pic:nvPicPr>
                    <pic:cNvPr descr="thumb_Tremont Park District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43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TREMONT AREA PARK DISTRICT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COACH’S APPLICATION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Date of Application: 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_______________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Sport (s):_______________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  <w:rtl w:val="0"/>
        </w:rPr>
        <w:tab/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_________________________ 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Age preference: 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st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Choice 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ab/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nd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Choice 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Do you have children in League? 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________ 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If so, Child’s Name: __________________________________________ 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Sex: M _____ F _____ 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Would You Like To Be: Head Coach 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__ Assistant Coach: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  <w:rtl w:val="0"/>
        </w:rPr>
        <w:tab/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If assistant, what coach would you like to assist?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APPLICANT NAME: ____________________________________   Date of Birth: 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ADDRESS:_______________________________________________________________________ 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CITY: __________________________________________ STATE: ______ ZIP: 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Phone (H) ________________________ (W) 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______ (Cell)____________________ 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Email: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Employed by: 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_________ Years of Employment: _________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Can you be contacted at Work? __________ </w:t>
        <w:tab/>
        <w:tab/>
        <w:tab/>
        <w:t xml:space="preserve">Work Hours: __________ to 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Have you ever coached with the TAPD Before? Yes _____ No _____ 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What is your philosophy of youth sports?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Why do you want to coach?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*Have you had a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background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check within the last 12 months?  Yes _____  No _____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*Have you ever attended/completed any coaching training? Yes _____ No _____ </w:t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If yes, please explain: ____________________________________________________________________________ </w:t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_________________________________________________________________________________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*I certify that my answers are true and complete to the best of my knowledge. If this application leads to coaching, I understand that false or misleading information in my application or interview may result in my release. Any offer to coach may be subject to or contingent upon results of a criminal background check and coach training course. I understand that if I am selected to coach, I will be governed by the rules and policies of the Tremont Area Park District and the TAPD Recreation Committee.</w:t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ab/>
        <w:tab/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ab/>
        <w:tab/>
      </w:r>
    </w:p>
    <w:sectPr>
      <w:pgSz w:h="15840" w:w="12240" w:orient="portrait"/>
      <w:pgMar w:bottom="720" w:top="450" w:left="1440" w:right="1440" w:header="2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Default"/>
    <w:next w:val="Default"/>
    <w:link w:val="Heading2Char"/>
    <w:uiPriority w:val="99"/>
    <w:qFormat w:val="1"/>
    <w:rsid w:val="00007023"/>
    <w:pPr>
      <w:outlineLvl w:val="1"/>
    </w:pPr>
    <w:rPr>
      <w:color w:val="auto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pple-style-span" w:customStyle="1">
    <w:name w:val="apple-style-span"/>
    <w:basedOn w:val="DefaultParagraphFont"/>
    <w:rsid w:val="00007023"/>
  </w:style>
  <w:style w:type="character" w:styleId="apple-converted-space" w:customStyle="1">
    <w:name w:val="apple-converted-space"/>
    <w:basedOn w:val="DefaultParagraphFont"/>
    <w:rsid w:val="00007023"/>
  </w:style>
  <w:style w:type="character" w:styleId="Heading2Char" w:customStyle="1">
    <w:name w:val="Heading 2 Char"/>
    <w:basedOn w:val="DefaultParagraphFont"/>
    <w:link w:val="Heading2"/>
    <w:uiPriority w:val="99"/>
    <w:rsid w:val="00007023"/>
    <w:rPr>
      <w:rFonts w:ascii="Times New Roman" w:cs="Times New Roman" w:hAnsi="Times New Roman"/>
      <w:sz w:val="24"/>
      <w:szCs w:val="24"/>
    </w:rPr>
  </w:style>
  <w:style w:type="paragraph" w:styleId="Default" w:customStyle="1">
    <w:name w:val="Default"/>
    <w:rsid w:val="00007023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007023"/>
    <w:rPr>
      <w:color w:val="auto"/>
    </w:rPr>
  </w:style>
  <w:style w:type="character" w:styleId="BodyTextChar" w:customStyle="1">
    <w:name w:val="Body Text Char"/>
    <w:basedOn w:val="DefaultParagraphFont"/>
    <w:link w:val="BodyText"/>
    <w:uiPriority w:val="99"/>
    <w:rsid w:val="00007023"/>
    <w:rPr>
      <w:rFonts w:ascii="Times New Roman" w:cs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B57A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B57A8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8108F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8108F4"/>
  </w:style>
  <w:style w:type="paragraph" w:styleId="Footer">
    <w:name w:val="footer"/>
    <w:basedOn w:val="Normal"/>
    <w:link w:val="FooterChar"/>
    <w:uiPriority w:val="99"/>
    <w:semiHidden w:val="1"/>
    <w:unhideWhenUsed w:val="1"/>
    <w:rsid w:val="008108F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8108F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a2xMyi4vQ0uS9uJllVe3avevuA==">CgMxLjAyCGguZ2pkZ3hzOAByITFoN09hWGJNTks5akFaNUs2aDdXejNpM3FZdXhVd2paSA==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2017-01-27T16:29:00Z</dcterms:created>
  <dc:creator>TAPD</dc:creator>
</cp:coreProperties>
</file>